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1D1E" w14:textId="7C970A0D"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14:paraId="29B474FB" w14:textId="428578AB"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14:paraId="0AF88E37" w14:textId="7B4E9890"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14:paraId="496989C3" w14:textId="201D6032"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14:paraId="51E7BF72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14:paraId="42A85D58" w14:textId="11137885"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14:paraId="5011C625" w14:textId="4065A4CB"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14:paraId="54EB56BA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36AFCE1" w14:textId="1A26EE98"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14:paraId="1A741F61" w14:textId="77777777"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14:paraId="73E48555" w14:textId="77777777"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14:paraId="20DBF775" w14:textId="77777777"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1B0F46F" w14:textId="77777777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14:paraId="0708B6AB" w14:textId="7E68314B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 xml:space="preserve">składane na podstawie art. 125 ust. 1 ustawy </w:t>
      </w:r>
      <w:proofErr w:type="spellStart"/>
      <w:r w:rsidRPr="00862854">
        <w:rPr>
          <w:rFonts w:ascii="Arial" w:hAnsi="Arial" w:cs="Arial"/>
          <w:sz w:val="28"/>
          <w:szCs w:val="28"/>
        </w:rPr>
        <w:t>Pzp</w:t>
      </w:r>
      <w:proofErr w:type="spellEnd"/>
    </w:p>
    <w:p w14:paraId="74547FAE" w14:textId="77777777"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8B333F0" w14:textId="77777777"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DDC7699" w14:textId="74B7C86D"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862854">
        <w:rPr>
          <w:rFonts w:ascii="Arial" w:hAnsi="Arial" w:cs="Arial"/>
          <w:sz w:val="24"/>
          <w:szCs w:val="24"/>
        </w:rPr>
        <w:br/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2F260E" w:rsidRPr="002F260E">
        <w:rPr>
          <w:rFonts w:ascii="Arial" w:hAnsi="Arial" w:cs="Arial"/>
          <w:b/>
          <w:bCs/>
          <w:sz w:val="24"/>
          <w:szCs w:val="24"/>
        </w:rPr>
        <w:t>Remont dróg powiatowych nr: 2411C w km 2+140 - 8+493, odc. Palędzie Dolne - Padniewko; 2373C w km 3+213 - 4+303, odc. Białe Błota - Słaboszewo; 2347C w km 18+993 - 19+664, odc. Słaboszewo - Pakość</w:t>
      </w:r>
      <w:r w:rsidR="00DA31C3" w:rsidRPr="00DA31C3">
        <w:rPr>
          <w:rFonts w:ascii="Arial" w:hAnsi="Arial" w:cs="Arial"/>
          <w:b/>
          <w:bCs/>
          <w:sz w:val="24"/>
          <w:szCs w:val="24"/>
        </w:rPr>
        <w:t>”</w:t>
      </w:r>
      <w:r w:rsidRPr="002072F7">
        <w:rPr>
          <w:rFonts w:ascii="Arial" w:hAnsi="Arial" w:cs="Arial"/>
          <w:iCs/>
          <w:sz w:val="24"/>
          <w:szCs w:val="24"/>
        </w:rPr>
        <w:t>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Pr="002072F7">
        <w:rPr>
          <w:rFonts w:ascii="Arial" w:hAnsi="Arial" w:cs="Arial"/>
          <w:iCs/>
          <w:sz w:val="24"/>
          <w:szCs w:val="24"/>
        </w:rPr>
        <w:t>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14:paraId="4DBEA173" w14:textId="77777777"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54498C3" w14:textId="77777777"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14:paraId="53A53E77" w14:textId="77777777"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55A3BF8" w14:textId="77777777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 xml:space="preserve">art. 108 ust. 1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>.</w:t>
      </w:r>
    </w:p>
    <w:p w14:paraId="36928FF3" w14:textId="098E63B9" w:rsidR="00AF62D3" w:rsidRPr="004A2AF6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r w:rsidR="004A2AF6">
        <w:rPr>
          <w:rFonts w:ascii="Arial" w:hAnsi="Arial" w:cs="Arial"/>
          <w:sz w:val="24"/>
          <w:szCs w:val="24"/>
        </w:rPr>
        <w:t xml:space="preserve">pkt 4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14:paraId="2FA927AF" w14:textId="3C65C032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lastRenderedPageBreak/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pkt 1, 2 i 5 lub art.109 ust.1 pkt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procedury samooczyszczenia, o której mowa w art. 110 ust. 2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4A2AF6" w:rsidRPr="000F7472">
        <w:rPr>
          <w:rFonts w:ascii="Arial" w:hAnsi="Arial" w:cs="Arial"/>
          <w:iCs/>
          <w:sz w:val="24"/>
          <w:szCs w:val="24"/>
        </w:rPr>
        <w:t>4</w:t>
      </w:r>
      <w:r w:rsidRPr="000F7472">
        <w:rPr>
          <w:rFonts w:ascii="Arial" w:hAnsi="Arial" w:cs="Arial"/>
          <w:iCs/>
          <w:sz w:val="24"/>
          <w:szCs w:val="24"/>
        </w:rPr>
        <w:t xml:space="preserve"> 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podjąłem następujące środki naprawcze i zapobiegawcze: ……………………………………………………………………………………</w:t>
      </w:r>
    </w:p>
    <w:p w14:paraId="07642637" w14:textId="73A8176C" w:rsidR="00AF62D3" w:rsidRPr="00F44611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Pr="00F44611">
        <w:rPr>
          <w:rFonts w:ascii="Arial" w:hAnsi="Arial" w:cs="Arial"/>
        </w:rPr>
        <w:t xml:space="preserve">postępowania na podstawie art. 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r w:rsidR="00D1276E" w:rsidRPr="00D1276E">
        <w:rPr>
          <w:rFonts w:ascii="Arial" w:hAnsi="Arial" w:cs="Arial"/>
        </w:rPr>
        <w:t>Dz.U. z</w:t>
      </w:r>
      <w:r w:rsidR="00D1276E">
        <w:rPr>
          <w:rFonts w:ascii="Arial" w:hAnsi="Arial" w:cs="Arial"/>
        </w:rPr>
        <w:t> </w:t>
      </w:r>
      <w:r w:rsidR="00D1276E" w:rsidRPr="00D1276E">
        <w:rPr>
          <w:rFonts w:ascii="Arial" w:hAnsi="Arial" w:cs="Arial"/>
        </w:rPr>
        <w:t>2023 r. poz.1497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14:paraId="281AC3F4" w14:textId="3CC3A16C"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14:paraId="25DC356B" w14:textId="77777777"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982D0E" w14:textId="39C9170C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14:paraId="50052A5B" w14:textId="77777777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36CEB4" w14:textId="1D1C46CE"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zdolnościach lub sytuacji  podmiotów udostepniających zasoby, a jednocześnie samodzielnie w pewnym zakresie wykazuje spełnianie warunków]</w:t>
      </w:r>
    </w:p>
    <w:p w14:paraId="5EA4D3F0" w14:textId="44FAF493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lastRenderedPageBreak/>
        <w:t>Oświadczam, że spełniam warunki udziału w postępowaniu określone przez zamawiającego w 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 następującym zakresie: </w:t>
      </w:r>
    </w:p>
    <w:p w14:paraId="28DDA0C0" w14:textId="7A4D41CD"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14:paraId="596C9F38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14:paraId="37250D66" w14:textId="1E97238A"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14:paraId="77A899F4" w14:textId="1ED22FDD"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14:paraId="1A270A92" w14:textId="77777777" w:rsidR="00AF62D3" w:rsidRPr="00190D6E" w:rsidRDefault="00AF62D3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66CD504A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14:paraId="6D8E0B22" w14:textId="24784B1C"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14:paraId="7D4E18E6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14:paraId="381E3201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14:paraId="79713357" w14:textId="6A6439B1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14:paraId="06CB8ECA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228FD157" w14:textId="77777777"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14:paraId="4A318A5D" w14:textId="04B858EB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87FF08F" w14:textId="4A61BE0B"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4A3219BB" w14:textId="77777777"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14:paraId="1394D012" w14:textId="0CFCA974"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47BD" w14:textId="77777777" w:rsidR="00AF62D3" w:rsidRDefault="00AF62D3" w:rsidP="00AF62D3">
      <w:pPr>
        <w:spacing w:after="0" w:line="240" w:lineRule="auto"/>
      </w:pPr>
      <w:r>
        <w:separator/>
      </w:r>
    </w:p>
  </w:endnote>
  <w:endnote w:type="continuationSeparator" w:id="0">
    <w:p w14:paraId="4E6A1F96" w14:textId="77777777" w:rsidR="00AF62D3" w:rsidRDefault="00AF62D3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4884C" w14:textId="77777777" w:rsidR="00AF62D3" w:rsidRDefault="00AF62D3" w:rsidP="00AF62D3">
      <w:pPr>
        <w:spacing w:after="0" w:line="240" w:lineRule="auto"/>
      </w:pPr>
      <w:r>
        <w:separator/>
      </w:r>
    </w:p>
  </w:footnote>
  <w:footnote w:type="continuationSeparator" w:id="0">
    <w:p w14:paraId="455CED01" w14:textId="77777777" w:rsidR="00AF62D3" w:rsidRDefault="00AF62D3" w:rsidP="00AF62D3">
      <w:pPr>
        <w:spacing w:after="0" w:line="240" w:lineRule="auto"/>
      </w:pPr>
      <w:r>
        <w:continuationSeparator/>
      </w:r>
    </w:p>
  </w:footnote>
  <w:footnote w:id="1">
    <w:p w14:paraId="6FB7184A" w14:textId="0C1AFD9E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E2BB29C" w14:textId="6D576F46" w:rsidR="00AF62D3" w:rsidRPr="00A82964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4D7001E2" w14:textId="0F1275B5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051491" w14:textId="23E63FC9"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1817" w14:textId="64AC666F" w:rsidR="004477D2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D45502" w:rsidRPr="00D45502">
      <w:rPr>
        <w:rFonts w:ascii="Arial" w:eastAsia="Times New Roman" w:hAnsi="Arial" w:cs="Arial"/>
        <w:sz w:val="24"/>
        <w:szCs w:val="24"/>
        <w:lang w:eastAsia="pl-PL"/>
      </w:rPr>
      <w:t>ZDP.11.272.</w:t>
    </w:r>
    <w:r w:rsidR="00D1276E">
      <w:rPr>
        <w:rFonts w:ascii="Arial" w:eastAsia="Times New Roman" w:hAnsi="Arial" w:cs="Arial"/>
        <w:sz w:val="24"/>
        <w:szCs w:val="24"/>
        <w:lang w:eastAsia="pl-PL"/>
      </w:rPr>
      <w:t>12</w:t>
    </w:r>
    <w:r w:rsidR="00D45502" w:rsidRPr="00D45502">
      <w:rPr>
        <w:rFonts w:ascii="Arial" w:eastAsia="Times New Roman" w:hAnsi="Arial" w:cs="Arial"/>
        <w:sz w:val="24"/>
        <w:szCs w:val="24"/>
        <w:lang w:eastAsia="pl-PL"/>
      </w:rPr>
      <w:t>.202</w:t>
    </w:r>
    <w:r w:rsidR="00B22C50">
      <w:rPr>
        <w:rFonts w:ascii="Arial" w:eastAsia="Times New Roman" w:hAnsi="Arial" w:cs="Arial"/>
        <w:sz w:val="24"/>
        <w:szCs w:val="24"/>
        <w:lang w:eastAsia="pl-PL"/>
      </w:rPr>
      <w:t>3</w:t>
    </w:r>
  </w:p>
  <w:p w14:paraId="52A3DB76" w14:textId="44CBB76D" w:rsidR="004477D2" w:rsidRPr="00F33415" w:rsidRDefault="00F33415" w:rsidP="00F33415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2 do SWZ</w:t>
    </w:r>
  </w:p>
  <w:p w14:paraId="54155588" w14:textId="77777777" w:rsidR="004477D2" w:rsidRDefault="004477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AE"/>
    <w:rsid w:val="000F7472"/>
    <w:rsid w:val="0010530B"/>
    <w:rsid w:val="00147D81"/>
    <w:rsid w:val="002072F7"/>
    <w:rsid w:val="002F260E"/>
    <w:rsid w:val="00381A66"/>
    <w:rsid w:val="00432DBE"/>
    <w:rsid w:val="004477D2"/>
    <w:rsid w:val="004A2AF6"/>
    <w:rsid w:val="004B209A"/>
    <w:rsid w:val="00561437"/>
    <w:rsid w:val="007A2BF4"/>
    <w:rsid w:val="00862854"/>
    <w:rsid w:val="00877778"/>
    <w:rsid w:val="009454D5"/>
    <w:rsid w:val="009920C8"/>
    <w:rsid w:val="009E3531"/>
    <w:rsid w:val="00AF62D3"/>
    <w:rsid w:val="00B22C50"/>
    <w:rsid w:val="00D1276E"/>
    <w:rsid w:val="00D45502"/>
    <w:rsid w:val="00DA1FB4"/>
    <w:rsid w:val="00DA31C3"/>
    <w:rsid w:val="00E448CC"/>
    <w:rsid w:val="00F33415"/>
    <w:rsid w:val="00F44611"/>
    <w:rsid w:val="00FE28AE"/>
    <w:rsid w:val="00F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BA8FA4C"/>
  <w15:chartTrackingRefBased/>
  <w15:docId w15:val="{A08E4C37-7FBD-408C-AF73-5CD19D39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C883-0663-468D-B422-D721AEF4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17</cp:revision>
  <dcterms:created xsi:type="dcterms:W3CDTF">2022-05-16T08:53:00Z</dcterms:created>
  <dcterms:modified xsi:type="dcterms:W3CDTF">2023-10-30T11:53:00Z</dcterms:modified>
</cp:coreProperties>
</file>